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6FB" w:rsidRPr="003D6EBE" w:rsidRDefault="001466FB" w:rsidP="003D6EBE">
      <w:pPr>
        <w:spacing w:line="480" w:lineRule="auto"/>
        <w:jc w:val="center"/>
        <w:rPr>
          <w:rFonts w:ascii="Times New Roman" w:hAnsi="Times New Roman" w:cs="Times New Roman"/>
          <w:sz w:val="24"/>
          <w:szCs w:val="24"/>
        </w:rPr>
      </w:pPr>
    </w:p>
    <w:p w:rsidR="001466FB" w:rsidRPr="003D6EBE" w:rsidRDefault="001466FB" w:rsidP="003D6EBE">
      <w:pPr>
        <w:spacing w:line="480" w:lineRule="auto"/>
        <w:jc w:val="center"/>
        <w:rPr>
          <w:rFonts w:ascii="Times New Roman" w:hAnsi="Times New Roman" w:cs="Times New Roman"/>
          <w:sz w:val="24"/>
          <w:szCs w:val="24"/>
        </w:rPr>
      </w:pPr>
    </w:p>
    <w:p w:rsidR="001466FB" w:rsidRPr="003D6EBE" w:rsidRDefault="001466FB" w:rsidP="003D6EBE">
      <w:pPr>
        <w:spacing w:line="480" w:lineRule="auto"/>
        <w:jc w:val="center"/>
        <w:rPr>
          <w:rFonts w:ascii="Times New Roman" w:hAnsi="Times New Roman" w:cs="Times New Roman"/>
          <w:sz w:val="24"/>
          <w:szCs w:val="24"/>
        </w:rPr>
      </w:pPr>
    </w:p>
    <w:p w:rsidR="001466FB" w:rsidRPr="003D6EBE" w:rsidRDefault="001466FB" w:rsidP="003D6EBE">
      <w:pPr>
        <w:spacing w:line="480" w:lineRule="auto"/>
        <w:jc w:val="center"/>
        <w:rPr>
          <w:rFonts w:ascii="Times New Roman" w:hAnsi="Times New Roman" w:cs="Times New Roman"/>
          <w:sz w:val="24"/>
          <w:szCs w:val="24"/>
        </w:rPr>
      </w:pPr>
    </w:p>
    <w:p w:rsidR="001466FB" w:rsidRPr="003D6EBE" w:rsidRDefault="00BA03D5" w:rsidP="003D6EBE">
      <w:pPr>
        <w:spacing w:line="480" w:lineRule="auto"/>
        <w:jc w:val="center"/>
        <w:rPr>
          <w:rFonts w:ascii="Times New Roman" w:hAnsi="Times New Roman" w:cs="Times New Roman"/>
          <w:sz w:val="24"/>
          <w:szCs w:val="24"/>
        </w:rPr>
      </w:pPr>
      <w:r w:rsidRPr="003D6EBE">
        <w:rPr>
          <w:rFonts w:ascii="Times New Roman" w:hAnsi="Times New Roman" w:cs="Times New Roman"/>
          <w:sz w:val="24"/>
          <w:szCs w:val="24"/>
        </w:rPr>
        <w:t>Solar Energy</w:t>
      </w:r>
    </w:p>
    <w:p w:rsidR="001466FB" w:rsidRPr="003D6EBE" w:rsidRDefault="00BA03D5" w:rsidP="003D6EBE">
      <w:pPr>
        <w:spacing w:line="480" w:lineRule="auto"/>
        <w:jc w:val="center"/>
        <w:rPr>
          <w:rFonts w:ascii="Times New Roman" w:hAnsi="Times New Roman" w:cs="Times New Roman"/>
          <w:sz w:val="24"/>
          <w:szCs w:val="24"/>
        </w:rPr>
      </w:pPr>
      <w:r w:rsidRPr="003D6EBE">
        <w:rPr>
          <w:rFonts w:ascii="Times New Roman" w:hAnsi="Times New Roman" w:cs="Times New Roman"/>
          <w:sz w:val="24"/>
          <w:szCs w:val="24"/>
        </w:rPr>
        <w:t>Student’s Name</w:t>
      </w:r>
    </w:p>
    <w:p w:rsidR="001466FB" w:rsidRPr="003D6EBE" w:rsidRDefault="00BA03D5" w:rsidP="003D6EBE">
      <w:pPr>
        <w:spacing w:line="480" w:lineRule="auto"/>
        <w:jc w:val="center"/>
        <w:rPr>
          <w:rFonts w:ascii="Times New Roman" w:hAnsi="Times New Roman" w:cs="Times New Roman"/>
          <w:sz w:val="24"/>
          <w:szCs w:val="24"/>
        </w:rPr>
      </w:pPr>
      <w:r w:rsidRPr="003D6EBE">
        <w:rPr>
          <w:rFonts w:ascii="Times New Roman" w:hAnsi="Times New Roman" w:cs="Times New Roman"/>
          <w:sz w:val="24"/>
          <w:szCs w:val="24"/>
        </w:rPr>
        <w:t>Institutional Affiliation</w:t>
      </w:r>
      <w:r w:rsidRPr="003D6EBE">
        <w:rPr>
          <w:rFonts w:ascii="Times New Roman" w:hAnsi="Times New Roman" w:cs="Times New Roman"/>
          <w:sz w:val="24"/>
          <w:szCs w:val="24"/>
        </w:rPr>
        <w:br w:type="page"/>
      </w:r>
    </w:p>
    <w:p w:rsidR="001466FB" w:rsidRPr="003D6EBE" w:rsidRDefault="00BA03D5" w:rsidP="003D6EBE">
      <w:pPr>
        <w:spacing w:line="480" w:lineRule="auto"/>
        <w:jc w:val="center"/>
        <w:rPr>
          <w:rFonts w:ascii="Times New Roman" w:hAnsi="Times New Roman" w:cs="Times New Roman"/>
          <w:sz w:val="24"/>
          <w:szCs w:val="24"/>
        </w:rPr>
      </w:pPr>
      <w:r w:rsidRPr="003D6EBE">
        <w:rPr>
          <w:rFonts w:ascii="Times New Roman" w:hAnsi="Times New Roman" w:cs="Times New Roman"/>
          <w:sz w:val="24"/>
          <w:szCs w:val="24"/>
        </w:rPr>
        <w:lastRenderedPageBreak/>
        <w:t>Solar Energy</w:t>
      </w:r>
    </w:p>
    <w:p w:rsidR="008D08AB" w:rsidRPr="003D6EBE" w:rsidRDefault="00BA03D5" w:rsidP="003D6EBE">
      <w:pPr>
        <w:spacing w:line="480" w:lineRule="auto"/>
        <w:ind w:firstLine="720"/>
        <w:rPr>
          <w:rFonts w:ascii="Times New Roman" w:hAnsi="Times New Roman" w:cs="Times New Roman"/>
          <w:sz w:val="24"/>
          <w:szCs w:val="24"/>
        </w:rPr>
      </w:pPr>
      <w:r w:rsidRPr="003D6EBE">
        <w:rPr>
          <w:rFonts w:ascii="Times New Roman" w:hAnsi="Times New Roman" w:cs="Times New Roman"/>
          <w:sz w:val="24"/>
          <w:szCs w:val="24"/>
        </w:rPr>
        <w:t xml:space="preserve">Solar energy is a form of energy produced by the sun in two main forms namely the light and heat. </w:t>
      </w:r>
      <w:r w:rsidR="00FB5C0F" w:rsidRPr="003D6EBE">
        <w:rPr>
          <w:rFonts w:ascii="Times New Roman" w:hAnsi="Times New Roman" w:cs="Times New Roman"/>
          <w:sz w:val="24"/>
          <w:szCs w:val="24"/>
        </w:rPr>
        <w:t xml:space="preserve">Currently, solar energy is one of the mainly relied source and readily available most of the times. </w:t>
      </w:r>
      <w:r w:rsidRPr="003D6EBE">
        <w:rPr>
          <w:rFonts w:ascii="Times New Roman" w:hAnsi="Times New Roman" w:cs="Times New Roman"/>
          <w:sz w:val="24"/>
          <w:szCs w:val="24"/>
        </w:rPr>
        <w:t xml:space="preserve">On the other hand, solar </w:t>
      </w:r>
      <w:r w:rsidR="00FB5C0F" w:rsidRPr="003D6EBE">
        <w:rPr>
          <w:rFonts w:ascii="Times New Roman" w:hAnsi="Times New Roman" w:cs="Times New Roman"/>
          <w:sz w:val="24"/>
          <w:szCs w:val="24"/>
        </w:rPr>
        <w:t>energy</w:t>
      </w:r>
      <w:r w:rsidRPr="003D6EBE">
        <w:rPr>
          <w:rFonts w:ascii="Times New Roman" w:hAnsi="Times New Roman" w:cs="Times New Roman"/>
          <w:sz w:val="24"/>
          <w:szCs w:val="24"/>
        </w:rPr>
        <w:t xml:space="preserve"> is one of the non-conventional </w:t>
      </w:r>
      <w:r w:rsidR="00FB5C0F" w:rsidRPr="003D6EBE">
        <w:rPr>
          <w:rFonts w:ascii="Times New Roman" w:hAnsi="Times New Roman" w:cs="Times New Roman"/>
          <w:sz w:val="24"/>
          <w:szCs w:val="24"/>
        </w:rPr>
        <w:t>sources</w:t>
      </w:r>
      <w:r w:rsidRPr="003D6EBE">
        <w:rPr>
          <w:rFonts w:ascii="Times New Roman" w:hAnsi="Times New Roman" w:cs="Times New Roman"/>
          <w:sz w:val="24"/>
          <w:szCs w:val="24"/>
        </w:rPr>
        <w:t xml:space="preserve"> of energy since despite the </w:t>
      </w:r>
      <w:r w:rsidR="00FB5C0F" w:rsidRPr="003D6EBE">
        <w:rPr>
          <w:rFonts w:ascii="Times New Roman" w:hAnsi="Times New Roman" w:cs="Times New Roman"/>
          <w:sz w:val="24"/>
          <w:szCs w:val="24"/>
        </w:rPr>
        <w:t>fact</w:t>
      </w:r>
      <w:r w:rsidRPr="003D6EBE">
        <w:rPr>
          <w:rFonts w:ascii="Times New Roman" w:hAnsi="Times New Roman" w:cs="Times New Roman"/>
          <w:sz w:val="24"/>
          <w:szCs w:val="24"/>
        </w:rPr>
        <w:t xml:space="preserve"> that it is readily available it does not belong to a</w:t>
      </w:r>
      <w:r w:rsidRPr="003D6EBE">
        <w:rPr>
          <w:rFonts w:ascii="Times New Roman" w:hAnsi="Times New Roman" w:cs="Times New Roman"/>
          <w:sz w:val="24"/>
          <w:szCs w:val="24"/>
        </w:rPr>
        <w:t xml:space="preserve">ny single individual. Solar </w:t>
      </w:r>
      <w:r w:rsidR="00FB5C0F" w:rsidRPr="003D6EBE">
        <w:rPr>
          <w:rFonts w:ascii="Times New Roman" w:hAnsi="Times New Roman" w:cs="Times New Roman"/>
          <w:sz w:val="24"/>
          <w:szCs w:val="24"/>
        </w:rPr>
        <w:t>energy</w:t>
      </w:r>
      <w:r w:rsidRPr="003D6EBE">
        <w:rPr>
          <w:rFonts w:ascii="Times New Roman" w:hAnsi="Times New Roman" w:cs="Times New Roman"/>
          <w:sz w:val="24"/>
          <w:szCs w:val="24"/>
        </w:rPr>
        <w:t xml:space="preserve"> is an interesting </w:t>
      </w:r>
      <w:r w:rsidR="00FB5C0F" w:rsidRPr="003D6EBE">
        <w:rPr>
          <w:rFonts w:ascii="Times New Roman" w:hAnsi="Times New Roman" w:cs="Times New Roman"/>
          <w:sz w:val="24"/>
          <w:szCs w:val="24"/>
        </w:rPr>
        <w:t>source</w:t>
      </w:r>
      <w:r w:rsidRPr="003D6EBE">
        <w:rPr>
          <w:rFonts w:ascii="Times New Roman" w:hAnsi="Times New Roman" w:cs="Times New Roman"/>
          <w:sz w:val="24"/>
          <w:szCs w:val="24"/>
        </w:rPr>
        <w:t xml:space="preserve"> of energy since it can </w:t>
      </w:r>
      <w:r w:rsidR="00FB5C0F" w:rsidRPr="003D6EBE">
        <w:rPr>
          <w:rFonts w:ascii="Times New Roman" w:hAnsi="Times New Roman" w:cs="Times New Roman"/>
          <w:sz w:val="24"/>
          <w:szCs w:val="24"/>
        </w:rPr>
        <w:t>either be converted to electricity or</w:t>
      </w:r>
      <w:r w:rsidRPr="003D6EBE">
        <w:rPr>
          <w:rFonts w:ascii="Times New Roman" w:hAnsi="Times New Roman" w:cs="Times New Roman"/>
          <w:sz w:val="24"/>
          <w:szCs w:val="24"/>
        </w:rPr>
        <w:t xml:space="preserve"> also be </w:t>
      </w:r>
      <w:r w:rsidR="00FB5C0F" w:rsidRPr="003D6EBE">
        <w:rPr>
          <w:rFonts w:ascii="Times New Roman" w:hAnsi="Times New Roman" w:cs="Times New Roman"/>
          <w:sz w:val="24"/>
          <w:szCs w:val="24"/>
        </w:rPr>
        <w:t>converted</w:t>
      </w:r>
      <w:r w:rsidRPr="003D6EBE">
        <w:rPr>
          <w:rFonts w:ascii="Times New Roman" w:hAnsi="Times New Roman" w:cs="Times New Roman"/>
          <w:sz w:val="24"/>
          <w:szCs w:val="24"/>
        </w:rPr>
        <w:t xml:space="preserve"> into heat </w:t>
      </w:r>
      <w:r w:rsidR="00FB5C0F" w:rsidRPr="003D6EBE">
        <w:rPr>
          <w:rFonts w:ascii="Times New Roman" w:hAnsi="Times New Roman" w:cs="Times New Roman"/>
          <w:sz w:val="24"/>
          <w:szCs w:val="24"/>
        </w:rPr>
        <w:t>energy</w:t>
      </w:r>
      <w:r w:rsidRPr="003D6EBE">
        <w:rPr>
          <w:rFonts w:ascii="Times New Roman" w:hAnsi="Times New Roman" w:cs="Times New Roman"/>
          <w:sz w:val="24"/>
          <w:szCs w:val="24"/>
        </w:rPr>
        <w:t>.</w:t>
      </w:r>
      <w:r w:rsidR="00122C8B" w:rsidRPr="003D6EBE">
        <w:rPr>
          <w:rFonts w:ascii="Times New Roman" w:hAnsi="Times New Roman" w:cs="Times New Roman"/>
          <w:sz w:val="24"/>
          <w:szCs w:val="24"/>
        </w:rPr>
        <w:t xml:space="preserve"> The </w:t>
      </w:r>
      <w:r w:rsidR="00FB5C0F" w:rsidRPr="003D6EBE">
        <w:rPr>
          <w:rFonts w:ascii="Times New Roman" w:hAnsi="Times New Roman" w:cs="Times New Roman"/>
          <w:sz w:val="24"/>
          <w:szCs w:val="24"/>
        </w:rPr>
        <w:t>literature</w:t>
      </w:r>
      <w:r w:rsidR="00122C8B" w:rsidRPr="003D6EBE">
        <w:rPr>
          <w:rFonts w:ascii="Times New Roman" w:hAnsi="Times New Roman" w:cs="Times New Roman"/>
          <w:sz w:val="24"/>
          <w:szCs w:val="24"/>
        </w:rPr>
        <w:t xml:space="preserve"> will cover ways of harnessing solar </w:t>
      </w:r>
      <w:r w:rsidR="00FB5C0F" w:rsidRPr="003D6EBE">
        <w:rPr>
          <w:rFonts w:ascii="Times New Roman" w:hAnsi="Times New Roman" w:cs="Times New Roman"/>
          <w:sz w:val="24"/>
          <w:szCs w:val="24"/>
        </w:rPr>
        <w:t>energy</w:t>
      </w:r>
      <w:r w:rsidR="00122C8B" w:rsidRPr="003D6EBE">
        <w:rPr>
          <w:rFonts w:ascii="Times New Roman" w:hAnsi="Times New Roman" w:cs="Times New Roman"/>
          <w:sz w:val="24"/>
          <w:szCs w:val="24"/>
        </w:rPr>
        <w:t xml:space="preserve">, </w:t>
      </w:r>
      <w:r w:rsidR="00FB5C0F" w:rsidRPr="003D6EBE">
        <w:rPr>
          <w:rFonts w:ascii="Times New Roman" w:hAnsi="Times New Roman" w:cs="Times New Roman"/>
          <w:sz w:val="24"/>
          <w:szCs w:val="24"/>
        </w:rPr>
        <w:t>classification</w:t>
      </w:r>
      <w:r w:rsidR="00122C8B" w:rsidRPr="003D6EBE">
        <w:rPr>
          <w:rFonts w:ascii="Times New Roman" w:hAnsi="Times New Roman" w:cs="Times New Roman"/>
          <w:sz w:val="24"/>
          <w:szCs w:val="24"/>
        </w:rPr>
        <w:t xml:space="preserve"> of </w:t>
      </w:r>
      <w:r w:rsidR="00FB5C0F" w:rsidRPr="003D6EBE">
        <w:rPr>
          <w:rFonts w:ascii="Times New Roman" w:hAnsi="Times New Roman" w:cs="Times New Roman"/>
          <w:sz w:val="24"/>
          <w:szCs w:val="24"/>
        </w:rPr>
        <w:t>solar energy</w:t>
      </w:r>
      <w:r w:rsidR="00122C8B" w:rsidRPr="003D6EBE">
        <w:rPr>
          <w:rFonts w:ascii="Times New Roman" w:hAnsi="Times New Roman" w:cs="Times New Roman"/>
          <w:sz w:val="24"/>
          <w:szCs w:val="24"/>
        </w:rPr>
        <w:t xml:space="preserve"> and how indeed solar energy is an energy saving source.</w:t>
      </w:r>
    </w:p>
    <w:p w:rsidR="001466FB" w:rsidRPr="003D6EBE" w:rsidRDefault="00BA03D5" w:rsidP="003D6EBE">
      <w:pPr>
        <w:spacing w:line="480" w:lineRule="auto"/>
        <w:jc w:val="center"/>
        <w:rPr>
          <w:rFonts w:ascii="Times New Roman" w:hAnsi="Times New Roman" w:cs="Times New Roman"/>
          <w:b/>
          <w:sz w:val="24"/>
          <w:szCs w:val="24"/>
        </w:rPr>
      </w:pPr>
      <w:r w:rsidRPr="003D6EBE">
        <w:rPr>
          <w:rFonts w:ascii="Times New Roman" w:hAnsi="Times New Roman" w:cs="Times New Roman"/>
          <w:b/>
          <w:sz w:val="24"/>
          <w:szCs w:val="24"/>
        </w:rPr>
        <w:t xml:space="preserve">Ways </w:t>
      </w:r>
      <w:r w:rsidR="00802AEC" w:rsidRPr="003D6EBE">
        <w:rPr>
          <w:rFonts w:ascii="Times New Roman" w:hAnsi="Times New Roman" w:cs="Times New Roman"/>
          <w:b/>
          <w:sz w:val="24"/>
          <w:szCs w:val="24"/>
        </w:rPr>
        <w:t>to</w:t>
      </w:r>
      <w:r w:rsidR="00FB5C0F" w:rsidRPr="003D6EBE">
        <w:rPr>
          <w:rFonts w:ascii="Times New Roman" w:hAnsi="Times New Roman" w:cs="Times New Roman"/>
          <w:b/>
          <w:sz w:val="24"/>
          <w:szCs w:val="24"/>
        </w:rPr>
        <w:t xml:space="preserve"> Harness Solar Energy</w:t>
      </w:r>
    </w:p>
    <w:p w:rsidR="005E6DC9" w:rsidRPr="003D6EBE" w:rsidRDefault="00BA03D5" w:rsidP="003D6EBE">
      <w:pPr>
        <w:spacing w:line="480" w:lineRule="auto"/>
        <w:ind w:firstLine="720"/>
        <w:rPr>
          <w:rFonts w:ascii="Times New Roman" w:hAnsi="Times New Roman" w:cs="Times New Roman"/>
          <w:sz w:val="24"/>
          <w:szCs w:val="24"/>
        </w:rPr>
      </w:pPr>
      <w:r w:rsidRPr="003D6EBE">
        <w:rPr>
          <w:rFonts w:ascii="Times New Roman" w:hAnsi="Times New Roman" w:cs="Times New Roman"/>
          <w:sz w:val="24"/>
          <w:szCs w:val="24"/>
        </w:rPr>
        <w:t xml:space="preserve">Currently, there are two </w:t>
      </w:r>
      <w:r w:rsidR="00BC0250">
        <w:rPr>
          <w:rFonts w:ascii="Times New Roman" w:hAnsi="Times New Roman" w:cs="Times New Roman"/>
          <w:sz w:val="24"/>
          <w:szCs w:val="24"/>
        </w:rPr>
        <w:t xml:space="preserve">main </w:t>
      </w:r>
      <w:r w:rsidRPr="003D6EBE">
        <w:rPr>
          <w:rFonts w:ascii="Times New Roman" w:hAnsi="Times New Roman" w:cs="Times New Roman"/>
          <w:sz w:val="24"/>
          <w:szCs w:val="24"/>
        </w:rPr>
        <w:t xml:space="preserve">ways to harness solar energy. </w:t>
      </w:r>
      <w:r w:rsidR="00FB5C0F" w:rsidRPr="003D6EBE">
        <w:rPr>
          <w:rFonts w:ascii="Times New Roman" w:hAnsi="Times New Roman" w:cs="Times New Roman"/>
          <w:sz w:val="24"/>
          <w:szCs w:val="24"/>
        </w:rPr>
        <w:t>One</w:t>
      </w:r>
      <w:r w:rsidRPr="003D6EBE">
        <w:rPr>
          <w:rFonts w:ascii="Times New Roman" w:hAnsi="Times New Roman" w:cs="Times New Roman"/>
          <w:sz w:val="24"/>
          <w:szCs w:val="24"/>
        </w:rPr>
        <w:t xml:space="preserve"> of the </w:t>
      </w:r>
      <w:r w:rsidR="00FB5C0F" w:rsidRPr="003D6EBE">
        <w:rPr>
          <w:rFonts w:ascii="Times New Roman" w:hAnsi="Times New Roman" w:cs="Times New Roman"/>
          <w:sz w:val="24"/>
          <w:szCs w:val="24"/>
        </w:rPr>
        <w:t>ways</w:t>
      </w:r>
      <w:r w:rsidRPr="003D6EBE">
        <w:rPr>
          <w:rFonts w:ascii="Times New Roman" w:hAnsi="Times New Roman" w:cs="Times New Roman"/>
          <w:sz w:val="24"/>
          <w:szCs w:val="24"/>
        </w:rPr>
        <w:t xml:space="preserve"> is through the </w:t>
      </w:r>
      <w:r w:rsidR="00FB5C0F" w:rsidRPr="003D6EBE">
        <w:rPr>
          <w:rFonts w:ascii="Times New Roman" w:hAnsi="Times New Roman" w:cs="Times New Roman"/>
          <w:sz w:val="24"/>
          <w:szCs w:val="24"/>
        </w:rPr>
        <w:t>production</w:t>
      </w:r>
      <w:r w:rsidRPr="003D6EBE">
        <w:rPr>
          <w:rFonts w:ascii="Times New Roman" w:hAnsi="Times New Roman" w:cs="Times New Roman"/>
          <w:sz w:val="24"/>
          <w:szCs w:val="24"/>
        </w:rPr>
        <w:t xml:space="preserve"> of electricity. By use of solar cells, it becomes easier to convert the energy into electricity. </w:t>
      </w:r>
      <w:r w:rsidR="00FB5C0F" w:rsidRPr="003D6EBE">
        <w:rPr>
          <w:rFonts w:ascii="Times New Roman" w:hAnsi="Times New Roman" w:cs="Times New Roman"/>
          <w:sz w:val="24"/>
          <w:szCs w:val="24"/>
        </w:rPr>
        <w:t xml:space="preserve">According to </w:t>
      </w:r>
      <w:r w:rsidR="00FB5C0F" w:rsidRPr="003D6EBE">
        <w:rPr>
          <w:rFonts w:ascii="Times New Roman" w:hAnsi="Times New Roman" w:cs="Times New Roman"/>
          <w:color w:val="222222"/>
          <w:sz w:val="24"/>
          <w:szCs w:val="24"/>
          <w:shd w:val="clear" w:color="auto" w:fill="FFFFFF"/>
        </w:rPr>
        <w:t xml:space="preserve">Wild et al. (2015), </w:t>
      </w:r>
      <w:r w:rsidR="00FB5C0F" w:rsidRPr="003D6EBE">
        <w:rPr>
          <w:rFonts w:ascii="Times New Roman" w:hAnsi="Times New Roman" w:cs="Times New Roman"/>
          <w:sz w:val="24"/>
          <w:szCs w:val="24"/>
        </w:rPr>
        <w:t>t</w:t>
      </w:r>
      <w:r w:rsidRPr="003D6EBE">
        <w:rPr>
          <w:rFonts w:ascii="Times New Roman" w:hAnsi="Times New Roman" w:cs="Times New Roman"/>
          <w:sz w:val="24"/>
          <w:szCs w:val="24"/>
        </w:rPr>
        <w:t xml:space="preserve">he solar cells also known as photovoltaic devices are able to convert sun energy into electricity since they contain </w:t>
      </w:r>
      <w:r w:rsidR="00FB5C0F" w:rsidRPr="003D6EBE">
        <w:rPr>
          <w:rFonts w:ascii="Times New Roman" w:hAnsi="Times New Roman" w:cs="Times New Roman"/>
          <w:sz w:val="24"/>
          <w:szCs w:val="24"/>
        </w:rPr>
        <w:t>special</w:t>
      </w:r>
      <w:r w:rsidRPr="003D6EBE">
        <w:rPr>
          <w:rFonts w:ascii="Times New Roman" w:hAnsi="Times New Roman" w:cs="Times New Roman"/>
          <w:sz w:val="24"/>
          <w:szCs w:val="24"/>
        </w:rPr>
        <w:t xml:space="preserve"> materials known as </w:t>
      </w:r>
      <w:r w:rsidR="00FB5C0F" w:rsidRPr="003D6EBE">
        <w:rPr>
          <w:rFonts w:ascii="Times New Roman" w:hAnsi="Times New Roman" w:cs="Times New Roman"/>
          <w:sz w:val="24"/>
          <w:szCs w:val="24"/>
        </w:rPr>
        <w:t>semiconductors</w:t>
      </w:r>
      <w:r w:rsidRPr="003D6EBE">
        <w:rPr>
          <w:rFonts w:ascii="Times New Roman" w:hAnsi="Times New Roman" w:cs="Times New Roman"/>
          <w:sz w:val="24"/>
          <w:szCs w:val="24"/>
        </w:rPr>
        <w:t xml:space="preserve">. </w:t>
      </w:r>
      <w:r w:rsidR="00BC0250">
        <w:rPr>
          <w:rFonts w:ascii="Times New Roman" w:hAnsi="Times New Roman" w:cs="Times New Roman"/>
          <w:sz w:val="24"/>
          <w:szCs w:val="24"/>
        </w:rPr>
        <w:t>The electrons stimulated by the solar rays in the</w:t>
      </w:r>
      <w:r w:rsidR="00FB5C0F" w:rsidRPr="003D6EBE">
        <w:rPr>
          <w:rFonts w:ascii="Times New Roman" w:hAnsi="Times New Roman" w:cs="Times New Roman"/>
          <w:sz w:val="24"/>
          <w:szCs w:val="24"/>
        </w:rPr>
        <w:t xml:space="preserve"> semiconductors are allowed to travel in an electric circuit sending power to the grid.</w:t>
      </w:r>
    </w:p>
    <w:p w:rsidR="005E6DC9" w:rsidRPr="003D6EBE" w:rsidRDefault="00BA03D5" w:rsidP="003D6EBE">
      <w:pPr>
        <w:spacing w:line="480" w:lineRule="auto"/>
        <w:ind w:firstLine="720"/>
        <w:rPr>
          <w:rFonts w:ascii="Times New Roman" w:hAnsi="Times New Roman" w:cs="Times New Roman"/>
          <w:sz w:val="24"/>
          <w:szCs w:val="24"/>
        </w:rPr>
      </w:pPr>
      <w:r w:rsidRPr="003D6EBE">
        <w:rPr>
          <w:rFonts w:ascii="Times New Roman" w:hAnsi="Times New Roman" w:cs="Times New Roman"/>
          <w:sz w:val="24"/>
          <w:szCs w:val="24"/>
        </w:rPr>
        <w:t xml:space="preserve">The other way of harnessing solar energy is through the use </w:t>
      </w:r>
      <w:r w:rsidRPr="003D6EBE">
        <w:rPr>
          <w:rFonts w:ascii="Times New Roman" w:hAnsi="Times New Roman" w:cs="Times New Roman"/>
          <w:sz w:val="24"/>
          <w:szCs w:val="24"/>
        </w:rPr>
        <w:t>of solar collector devices</w:t>
      </w:r>
      <w:r w:rsidR="00FB5C0F" w:rsidRPr="003D6EBE">
        <w:rPr>
          <w:rFonts w:ascii="Times New Roman" w:hAnsi="Times New Roman" w:cs="Times New Roman"/>
          <w:sz w:val="24"/>
          <w:szCs w:val="24"/>
        </w:rPr>
        <w:t xml:space="preserve"> (</w:t>
      </w:r>
      <w:r w:rsidR="00FB5C0F" w:rsidRPr="003D6EBE">
        <w:rPr>
          <w:rFonts w:ascii="Times New Roman" w:hAnsi="Times New Roman" w:cs="Times New Roman"/>
          <w:color w:val="222222"/>
          <w:sz w:val="24"/>
          <w:szCs w:val="24"/>
          <w:shd w:val="clear" w:color="auto" w:fill="FFFFFF"/>
        </w:rPr>
        <w:t>Borges et al., 2016)</w:t>
      </w:r>
      <w:r w:rsidRPr="003D6EBE">
        <w:rPr>
          <w:rFonts w:ascii="Times New Roman" w:hAnsi="Times New Roman" w:cs="Times New Roman"/>
          <w:sz w:val="24"/>
          <w:szCs w:val="24"/>
        </w:rPr>
        <w:t xml:space="preserve">. The harnessed heat as a result of absorbing the sun rays is used </w:t>
      </w:r>
      <w:r w:rsidR="00FB5C0F" w:rsidRPr="003D6EBE">
        <w:rPr>
          <w:rFonts w:ascii="Times New Roman" w:hAnsi="Times New Roman" w:cs="Times New Roman"/>
          <w:sz w:val="24"/>
          <w:szCs w:val="24"/>
        </w:rPr>
        <w:t>for</w:t>
      </w:r>
      <w:r w:rsidRPr="003D6EBE">
        <w:rPr>
          <w:rFonts w:ascii="Times New Roman" w:hAnsi="Times New Roman" w:cs="Times New Roman"/>
          <w:sz w:val="24"/>
          <w:szCs w:val="24"/>
        </w:rPr>
        <w:t xml:space="preserve"> various purposes for both </w:t>
      </w:r>
      <w:r w:rsidR="00FB5C0F" w:rsidRPr="003D6EBE">
        <w:rPr>
          <w:rFonts w:ascii="Times New Roman" w:hAnsi="Times New Roman" w:cs="Times New Roman"/>
          <w:sz w:val="24"/>
          <w:szCs w:val="24"/>
        </w:rPr>
        <w:t>industrial</w:t>
      </w:r>
      <w:r w:rsidRPr="003D6EBE">
        <w:rPr>
          <w:rFonts w:ascii="Times New Roman" w:hAnsi="Times New Roman" w:cs="Times New Roman"/>
          <w:sz w:val="24"/>
          <w:szCs w:val="24"/>
        </w:rPr>
        <w:t xml:space="preserve"> and home use. For example, in homes, the solar hot panels are used to heat water for hot tubs, water</w:t>
      </w:r>
      <w:r w:rsidRPr="003D6EBE">
        <w:rPr>
          <w:rFonts w:ascii="Times New Roman" w:hAnsi="Times New Roman" w:cs="Times New Roman"/>
          <w:sz w:val="24"/>
          <w:szCs w:val="24"/>
        </w:rPr>
        <w:t xml:space="preserve"> heaters and swimming pools. In the case of solar power plants, the collectors are used to produce </w:t>
      </w:r>
      <w:r w:rsidR="00D2116A" w:rsidRPr="003D6EBE">
        <w:rPr>
          <w:rFonts w:ascii="Times New Roman" w:hAnsi="Times New Roman" w:cs="Times New Roman"/>
          <w:sz w:val="24"/>
          <w:szCs w:val="24"/>
        </w:rPr>
        <w:t xml:space="preserve">electricity where a liquid is heated to turn a given turbine at the same time connecting the turbine to a generator. Such cases are normally used in residential building to serve the purpose of space </w:t>
      </w:r>
      <w:r w:rsidR="00FB5C0F" w:rsidRPr="003D6EBE">
        <w:rPr>
          <w:rFonts w:ascii="Times New Roman" w:hAnsi="Times New Roman" w:cs="Times New Roman"/>
          <w:sz w:val="24"/>
          <w:szCs w:val="24"/>
        </w:rPr>
        <w:t>heating</w:t>
      </w:r>
      <w:r w:rsidR="00D2116A" w:rsidRPr="003D6EBE">
        <w:rPr>
          <w:rFonts w:ascii="Times New Roman" w:hAnsi="Times New Roman" w:cs="Times New Roman"/>
          <w:sz w:val="24"/>
          <w:szCs w:val="24"/>
        </w:rPr>
        <w:t>.</w:t>
      </w:r>
    </w:p>
    <w:p w:rsidR="001466FB" w:rsidRPr="003D6EBE" w:rsidRDefault="00BA03D5" w:rsidP="003D6EBE">
      <w:pPr>
        <w:spacing w:line="480" w:lineRule="auto"/>
        <w:jc w:val="center"/>
        <w:rPr>
          <w:rFonts w:ascii="Times New Roman" w:hAnsi="Times New Roman" w:cs="Times New Roman"/>
          <w:b/>
          <w:sz w:val="24"/>
          <w:szCs w:val="24"/>
        </w:rPr>
      </w:pPr>
      <w:r w:rsidRPr="003D6EBE">
        <w:rPr>
          <w:rFonts w:ascii="Times New Roman" w:hAnsi="Times New Roman" w:cs="Times New Roman"/>
          <w:b/>
          <w:sz w:val="24"/>
          <w:szCs w:val="24"/>
        </w:rPr>
        <w:lastRenderedPageBreak/>
        <w:t xml:space="preserve">Classification </w:t>
      </w:r>
      <w:r w:rsidR="00FB5C0F" w:rsidRPr="003D6EBE">
        <w:rPr>
          <w:rFonts w:ascii="Times New Roman" w:hAnsi="Times New Roman" w:cs="Times New Roman"/>
          <w:b/>
          <w:sz w:val="24"/>
          <w:szCs w:val="24"/>
        </w:rPr>
        <w:t>of</w:t>
      </w:r>
      <w:r w:rsidRPr="003D6EBE">
        <w:rPr>
          <w:rFonts w:ascii="Times New Roman" w:hAnsi="Times New Roman" w:cs="Times New Roman"/>
          <w:b/>
          <w:sz w:val="24"/>
          <w:szCs w:val="24"/>
        </w:rPr>
        <w:t xml:space="preserve"> Solar Energy</w:t>
      </w:r>
    </w:p>
    <w:p w:rsidR="00D2116A" w:rsidRPr="003D6EBE" w:rsidRDefault="00BA03D5" w:rsidP="003D6EBE">
      <w:pPr>
        <w:spacing w:line="480" w:lineRule="auto"/>
        <w:ind w:firstLine="720"/>
        <w:rPr>
          <w:rFonts w:ascii="Times New Roman" w:hAnsi="Times New Roman" w:cs="Times New Roman"/>
          <w:sz w:val="24"/>
          <w:szCs w:val="24"/>
        </w:rPr>
      </w:pPr>
      <w:r w:rsidRPr="003D6EBE">
        <w:rPr>
          <w:rFonts w:ascii="Times New Roman" w:hAnsi="Times New Roman" w:cs="Times New Roman"/>
          <w:sz w:val="24"/>
          <w:szCs w:val="24"/>
        </w:rPr>
        <w:t xml:space="preserve">Consequently, depending on how solar energy is </w:t>
      </w:r>
      <w:r w:rsidR="00FB5C0F" w:rsidRPr="003D6EBE">
        <w:rPr>
          <w:rFonts w:ascii="Times New Roman" w:hAnsi="Times New Roman" w:cs="Times New Roman"/>
          <w:sz w:val="24"/>
          <w:szCs w:val="24"/>
        </w:rPr>
        <w:t>utilized</w:t>
      </w:r>
      <w:r w:rsidRPr="003D6EBE">
        <w:rPr>
          <w:rFonts w:ascii="Times New Roman" w:hAnsi="Times New Roman" w:cs="Times New Roman"/>
          <w:sz w:val="24"/>
          <w:szCs w:val="24"/>
        </w:rPr>
        <w:t xml:space="preserve"> and captured, it can </w:t>
      </w:r>
      <w:r w:rsidR="00FB5C0F" w:rsidRPr="003D6EBE">
        <w:rPr>
          <w:rFonts w:ascii="Times New Roman" w:hAnsi="Times New Roman" w:cs="Times New Roman"/>
          <w:sz w:val="24"/>
          <w:szCs w:val="24"/>
        </w:rPr>
        <w:t>be classified</w:t>
      </w:r>
      <w:r w:rsidRPr="003D6EBE">
        <w:rPr>
          <w:rFonts w:ascii="Times New Roman" w:hAnsi="Times New Roman" w:cs="Times New Roman"/>
          <w:sz w:val="24"/>
          <w:szCs w:val="24"/>
        </w:rPr>
        <w:t xml:space="preserve"> as passive or active. Active solar </w:t>
      </w:r>
      <w:r w:rsidR="00FB5C0F" w:rsidRPr="003D6EBE">
        <w:rPr>
          <w:rFonts w:ascii="Times New Roman" w:hAnsi="Times New Roman" w:cs="Times New Roman"/>
          <w:sz w:val="24"/>
          <w:szCs w:val="24"/>
        </w:rPr>
        <w:t>energy</w:t>
      </w:r>
      <w:r w:rsidRPr="003D6EBE">
        <w:rPr>
          <w:rFonts w:ascii="Times New Roman" w:hAnsi="Times New Roman" w:cs="Times New Roman"/>
          <w:sz w:val="24"/>
          <w:szCs w:val="24"/>
        </w:rPr>
        <w:t xml:space="preserve"> involves converting solar energy to heat</w:t>
      </w:r>
      <w:r w:rsidRPr="003D6EBE">
        <w:rPr>
          <w:rFonts w:ascii="Times New Roman" w:hAnsi="Times New Roman" w:cs="Times New Roman"/>
          <w:sz w:val="24"/>
          <w:szCs w:val="24"/>
        </w:rPr>
        <w:t xml:space="preserve"> energy with the use of </w:t>
      </w:r>
      <w:r w:rsidR="00FB5C0F" w:rsidRPr="003D6EBE">
        <w:rPr>
          <w:rFonts w:ascii="Times New Roman" w:hAnsi="Times New Roman" w:cs="Times New Roman"/>
          <w:sz w:val="24"/>
          <w:szCs w:val="24"/>
        </w:rPr>
        <w:t>mechanical</w:t>
      </w:r>
      <w:r w:rsidRPr="003D6EBE">
        <w:rPr>
          <w:rFonts w:ascii="Times New Roman" w:hAnsi="Times New Roman" w:cs="Times New Roman"/>
          <w:sz w:val="24"/>
          <w:szCs w:val="24"/>
        </w:rPr>
        <w:t xml:space="preserve"> equipment while passive all entails the same process but now with the absence of </w:t>
      </w:r>
      <w:r w:rsidR="00FB5C0F" w:rsidRPr="003D6EBE">
        <w:rPr>
          <w:rFonts w:ascii="Times New Roman" w:hAnsi="Times New Roman" w:cs="Times New Roman"/>
          <w:sz w:val="24"/>
          <w:szCs w:val="24"/>
        </w:rPr>
        <w:t>mechanical</w:t>
      </w:r>
      <w:r w:rsidRPr="003D6EBE">
        <w:rPr>
          <w:rFonts w:ascii="Times New Roman" w:hAnsi="Times New Roman" w:cs="Times New Roman"/>
          <w:sz w:val="24"/>
          <w:szCs w:val="24"/>
        </w:rPr>
        <w:t xml:space="preserve"> equipment</w:t>
      </w:r>
      <w:r w:rsidR="00FB5C0F" w:rsidRPr="003D6EBE">
        <w:rPr>
          <w:rFonts w:ascii="Times New Roman" w:hAnsi="Times New Roman" w:cs="Times New Roman"/>
          <w:sz w:val="24"/>
          <w:szCs w:val="24"/>
        </w:rPr>
        <w:t xml:space="preserve"> (</w:t>
      </w:r>
      <w:r w:rsidR="00FB5C0F" w:rsidRPr="003D6EBE">
        <w:rPr>
          <w:rFonts w:ascii="Times New Roman" w:hAnsi="Times New Roman" w:cs="Times New Roman"/>
          <w:color w:val="222222"/>
          <w:sz w:val="24"/>
          <w:szCs w:val="24"/>
          <w:shd w:val="clear" w:color="auto" w:fill="FFFFFF"/>
        </w:rPr>
        <w:t>Wild et al., 2015)</w:t>
      </w:r>
      <w:r w:rsidRPr="003D6EBE">
        <w:rPr>
          <w:rFonts w:ascii="Times New Roman" w:hAnsi="Times New Roman" w:cs="Times New Roman"/>
          <w:sz w:val="24"/>
          <w:szCs w:val="24"/>
        </w:rPr>
        <w:t>.</w:t>
      </w:r>
    </w:p>
    <w:p w:rsidR="001466FB" w:rsidRPr="003D6EBE" w:rsidRDefault="00BA03D5" w:rsidP="003D6EBE">
      <w:pPr>
        <w:spacing w:line="480" w:lineRule="auto"/>
        <w:jc w:val="center"/>
        <w:rPr>
          <w:rFonts w:ascii="Times New Roman" w:hAnsi="Times New Roman" w:cs="Times New Roman"/>
          <w:b/>
          <w:sz w:val="24"/>
          <w:szCs w:val="24"/>
        </w:rPr>
      </w:pPr>
      <w:r w:rsidRPr="003D6EBE">
        <w:rPr>
          <w:rFonts w:ascii="Times New Roman" w:hAnsi="Times New Roman" w:cs="Times New Roman"/>
          <w:b/>
          <w:sz w:val="24"/>
          <w:szCs w:val="24"/>
        </w:rPr>
        <w:t xml:space="preserve">How </w:t>
      </w:r>
      <w:r w:rsidR="00D974C7">
        <w:rPr>
          <w:rFonts w:ascii="Times New Roman" w:hAnsi="Times New Roman" w:cs="Times New Roman"/>
          <w:b/>
          <w:sz w:val="24"/>
          <w:szCs w:val="24"/>
        </w:rPr>
        <w:t>Solar Energy i</w:t>
      </w:r>
      <w:bookmarkStart w:id="0" w:name="_GoBack"/>
      <w:bookmarkEnd w:id="0"/>
      <w:r w:rsidRPr="003D6EBE">
        <w:rPr>
          <w:rFonts w:ascii="Times New Roman" w:hAnsi="Times New Roman" w:cs="Times New Roman"/>
          <w:b/>
          <w:sz w:val="24"/>
          <w:szCs w:val="24"/>
        </w:rPr>
        <w:t xml:space="preserve">s </w:t>
      </w:r>
      <w:r w:rsidR="00FB5C0F" w:rsidRPr="003D6EBE">
        <w:rPr>
          <w:rFonts w:ascii="Times New Roman" w:hAnsi="Times New Roman" w:cs="Times New Roman"/>
          <w:b/>
          <w:sz w:val="24"/>
          <w:szCs w:val="24"/>
        </w:rPr>
        <w:t>an</w:t>
      </w:r>
      <w:r w:rsidRPr="003D6EBE">
        <w:rPr>
          <w:rFonts w:ascii="Times New Roman" w:hAnsi="Times New Roman" w:cs="Times New Roman"/>
          <w:b/>
          <w:sz w:val="24"/>
          <w:szCs w:val="24"/>
        </w:rPr>
        <w:t xml:space="preserve"> Energy Saving Source</w:t>
      </w:r>
    </w:p>
    <w:p w:rsidR="00D2116A" w:rsidRPr="003D6EBE" w:rsidRDefault="00BA03D5" w:rsidP="003D6EBE">
      <w:pPr>
        <w:spacing w:line="480" w:lineRule="auto"/>
        <w:ind w:firstLine="720"/>
        <w:rPr>
          <w:rFonts w:ascii="Times New Roman" w:hAnsi="Times New Roman" w:cs="Times New Roman"/>
          <w:sz w:val="24"/>
          <w:szCs w:val="24"/>
        </w:rPr>
      </w:pPr>
      <w:r w:rsidRPr="003D6EBE">
        <w:rPr>
          <w:rFonts w:ascii="Times New Roman" w:hAnsi="Times New Roman" w:cs="Times New Roman"/>
          <w:sz w:val="24"/>
          <w:szCs w:val="24"/>
        </w:rPr>
        <w:t xml:space="preserve">Solar energy is </w:t>
      </w:r>
      <w:r w:rsidR="00122C8B" w:rsidRPr="003D6EBE">
        <w:rPr>
          <w:rFonts w:ascii="Times New Roman" w:hAnsi="Times New Roman" w:cs="Times New Roman"/>
          <w:sz w:val="24"/>
          <w:szCs w:val="24"/>
        </w:rPr>
        <w:t>truly an energy saving source sin</w:t>
      </w:r>
      <w:r w:rsidRPr="003D6EBE">
        <w:rPr>
          <w:rFonts w:ascii="Times New Roman" w:hAnsi="Times New Roman" w:cs="Times New Roman"/>
          <w:sz w:val="24"/>
          <w:szCs w:val="24"/>
        </w:rPr>
        <w:t>ce it available planet-wide. There is no place on earth where sun rays are not available and thus anybody can utilize the same to produce energy to use at home for free of charge. Secondly, solar energy adds up to sustainable development where economies ar</w:t>
      </w:r>
      <w:r w:rsidRPr="003D6EBE">
        <w:rPr>
          <w:rFonts w:ascii="Times New Roman" w:hAnsi="Times New Roman" w:cs="Times New Roman"/>
          <w:sz w:val="24"/>
          <w:szCs w:val="24"/>
        </w:rPr>
        <w:t xml:space="preserve">e able to thrive with low production costs. In addition, </w:t>
      </w:r>
      <w:r w:rsidR="00FB5C0F" w:rsidRPr="003D6EBE">
        <w:rPr>
          <w:rFonts w:ascii="Times New Roman" w:hAnsi="Times New Roman" w:cs="Times New Roman"/>
          <w:sz w:val="24"/>
          <w:szCs w:val="24"/>
        </w:rPr>
        <w:t>solar</w:t>
      </w:r>
      <w:r w:rsidRPr="003D6EBE">
        <w:rPr>
          <w:rFonts w:ascii="Times New Roman" w:hAnsi="Times New Roman" w:cs="Times New Roman"/>
          <w:sz w:val="24"/>
          <w:szCs w:val="24"/>
        </w:rPr>
        <w:t xml:space="preserve"> energy is a renewable </w:t>
      </w:r>
      <w:r w:rsidR="00FB5C0F" w:rsidRPr="003D6EBE">
        <w:rPr>
          <w:rFonts w:ascii="Times New Roman" w:hAnsi="Times New Roman" w:cs="Times New Roman"/>
          <w:sz w:val="24"/>
          <w:szCs w:val="24"/>
        </w:rPr>
        <w:t>energy</w:t>
      </w:r>
      <w:r w:rsidRPr="003D6EBE">
        <w:rPr>
          <w:rFonts w:ascii="Times New Roman" w:hAnsi="Times New Roman" w:cs="Times New Roman"/>
          <w:sz w:val="24"/>
          <w:szCs w:val="24"/>
        </w:rPr>
        <w:t xml:space="preserve"> source and </w:t>
      </w:r>
      <w:r w:rsidR="00FB5C0F" w:rsidRPr="003D6EBE">
        <w:rPr>
          <w:rFonts w:ascii="Times New Roman" w:hAnsi="Times New Roman" w:cs="Times New Roman"/>
          <w:sz w:val="24"/>
          <w:szCs w:val="24"/>
        </w:rPr>
        <w:t>this</w:t>
      </w:r>
      <w:r w:rsidRPr="003D6EBE">
        <w:rPr>
          <w:rFonts w:ascii="Times New Roman" w:hAnsi="Times New Roman" w:cs="Times New Roman"/>
          <w:sz w:val="24"/>
          <w:szCs w:val="24"/>
        </w:rPr>
        <w:t xml:space="preserve"> means it can never be </w:t>
      </w:r>
      <w:r w:rsidR="00FB5C0F" w:rsidRPr="003D6EBE">
        <w:rPr>
          <w:rFonts w:ascii="Times New Roman" w:hAnsi="Times New Roman" w:cs="Times New Roman"/>
          <w:sz w:val="24"/>
          <w:szCs w:val="24"/>
        </w:rPr>
        <w:t>exhausted</w:t>
      </w:r>
      <w:r w:rsidRPr="003D6EBE">
        <w:rPr>
          <w:rFonts w:ascii="Times New Roman" w:hAnsi="Times New Roman" w:cs="Times New Roman"/>
          <w:sz w:val="24"/>
          <w:szCs w:val="24"/>
        </w:rPr>
        <w:t xml:space="preserve"> when compared to other </w:t>
      </w:r>
      <w:r w:rsidR="00FB5C0F" w:rsidRPr="003D6EBE">
        <w:rPr>
          <w:rFonts w:ascii="Times New Roman" w:hAnsi="Times New Roman" w:cs="Times New Roman"/>
          <w:sz w:val="24"/>
          <w:szCs w:val="24"/>
        </w:rPr>
        <w:t>energy</w:t>
      </w:r>
      <w:r w:rsidRPr="003D6EBE">
        <w:rPr>
          <w:rFonts w:ascii="Times New Roman" w:hAnsi="Times New Roman" w:cs="Times New Roman"/>
          <w:sz w:val="24"/>
          <w:szCs w:val="24"/>
        </w:rPr>
        <w:t xml:space="preserve"> </w:t>
      </w:r>
      <w:r w:rsidR="00FB5C0F" w:rsidRPr="003D6EBE">
        <w:rPr>
          <w:rFonts w:ascii="Times New Roman" w:hAnsi="Times New Roman" w:cs="Times New Roman"/>
          <w:sz w:val="24"/>
          <w:szCs w:val="24"/>
        </w:rPr>
        <w:t>sources</w:t>
      </w:r>
      <w:r w:rsidRPr="003D6EBE">
        <w:rPr>
          <w:rFonts w:ascii="Times New Roman" w:hAnsi="Times New Roman" w:cs="Times New Roman"/>
          <w:sz w:val="24"/>
          <w:szCs w:val="24"/>
        </w:rPr>
        <w:t xml:space="preserve"> such as coal. </w:t>
      </w:r>
      <w:r w:rsidR="00FB5C0F" w:rsidRPr="003D6EBE">
        <w:rPr>
          <w:rFonts w:ascii="Times New Roman" w:hAnsi="Times New Roman" w:cs="Times New Roman"/>
          <w:sz w:val="24"/>
          <w:szCs w:val="24"/>
        </w:rPr>
        <w:t xml:space="preserve">According to </w:t>
      </w:r>
      <w:r w:rsidR="00FB5C0F" w:rsidRPr="003D6EBE">
        <w:rPr>
          <w:rFonts w:ascii="Times New Roman" w:hAnsi="Times New Roman" w:cs="Times New Roman"/>
          <w:color w:val="222222"/>
          <w:sz w:val="24"/>
          <w:szCs w:val="24"/>
          <w:shd w:val="clear" w:color="auto" w:fill="FFFFFF"/>
        </w:rPr>
        <w:t>Borges</w:t>
      </w:r>
      <w:r w:rsidR="00FB5C0F" w:rsidRPr="003D6EBE">
        <w:rPr>
          <w:rFonts w:ascii="Times New Roman" w:hAnsi="Times New Roman" w:cs="Times New Roman"/>
          <w:sz w:val="24"/>
          <w:szCs w:val="24"/>
        </w:rPr>
        <w:t xml:space="preserve"> et al. (2016), c</w:t>
      </w:r>
      <w:r w:rsidRPr="003D6EBE">
        <w:rPr>
          <w:rFonts w:ascii="Times New Roman" w:hAnsi="Times New Roman" w:cs="Times New Roman"/>
          <w:sz w:val="24"/>
          <w:szCs w:val="24"/>
        </w:rPr>
        <w:t>onsequently, solar energy is</w:t>
      </w:r>
      <w:r w:rsidRPr="003D6EBE">
        <w:rPr>
          <w:rFonts w:ascii="Times New Roman" w:hAnsi="Times New Roman" w:cs="Times New Roman"/>
          <w:sz w:val="24"/>
          <w:szCs w:val="24"/>
        </w:rPr>
        <w:t xml:space="preserve"> a fee </w:t>
      </w:r>
      <w:r w:rsidR="00FB5C0F" w:rsidRPr="003D6EBE">
        <w:rPr>
          <w:rFonts w:ascii="Times New Roman" w:hAnsi="Times New Roman" w:cs="Times New Roman"/>
          <w:sz w:val="24"/>
          <w:szCs w:val="24"/>
        </w:rPr>
        <w:t>polluting</w:t>
      </w:r>
      <w:r w:rsidRPr="003D6EBE">
        <w:rPr>
          <w:rFonts w:ascii="Times New Roman" w:hAnsi="Times New Roman" w:cs="Times New Roman"/>
          <w:sz w:val="24"/>
          <w:szCs w:val="24"/>
        </w:rPr>
        <w:t xml:space="preserve"> energy source and this helps to fight against the issue of </w:t>
      </w:r>
      <w:r w:rsidR="00FB5C0F" w:rsidRPr="003D6EBE">
        <w:rPr>
          <w:rFonts w:ascii="Times New Roman" w:hAnsi="Times New Roman" w:cs="Times New Roman"/>
          <w:sz w:val="24"/>
          <w:szCs w:val="24"/>
        </w:rPr>
        <w:t>global</w:t>
      </w:r>
      <w:r w:rsidRPr="003D6EBE">
        <w:rPr>
          <w:rFonts w:ascii="Times New Roman" w:hAnsi="Times New Roman" w:cs="Times New Roman"/>
          <w:sz w:val="24"/>
          <w:szCs w:val="24"/>
        </w:rPr>
        <w:t xml:space="preserve"> warming and climate change. Thus, in one way or another, it helps the world to save on investing in </w:t>
      </w:r>
      <w:r w:rsidR="00FB5C0F" w:rsidRPr="003D6EBE">
        <w:rPr>
          <w:rFonts w:ascii="Times New Roman" w:hAnsi="Times New Roman" w:cs="Times New Roman"/>
          <w:sz w:val="24"/>
          <w:szCs w:val="24"/>
        </w:rPr>
        <w:t>actions</w:t>
      </w:r>
      <w:r w:rsidRPr="003D6EBE">
        <w:rPr>
          <w:rFonts w:ascii="Times New Roman" w:hAnsi="Times New Roman" w:cs="Times New Roman"/>
          <w:sz w:val="24"/>
          <w:szCs w:val="24"/>
        </w:rPr>
        <w:t xml:space="preserve"> to solve </w:t>
      </w:r>
      <w:r w:rsidR="00FB5C0F" w:rsidRPr="003D6EBE">
        <w:rPr>
          <w:rFonts w:ascii="Times New Roman" w:hAnsi="Times New Roman" w:cs="Times New Roman"/>
          <w:sz w:val="24"/>
          <w:szCs w:val="24"/>
        </w:rPr>
        <w:t>global</w:t>
      </w:r>
      <w:r w:rsidRPr="003D6EBE">
        <w:rPr>
          <w:rFonts w:ascii="Times New Roman" w:hAnsi="Times New Roman" w:cs="Times New Roman"/>
          <w:sz w:val="24"/>
          <w:szCs w:val="24"/>
        </w:rPr>
        <w:t xml:space="preserve"> warming and such efforts are directed towards som</w:t>
      </w:r>
      <w:r w:rsidRPr="003D6EBE">
        <w:rPr>
          <w:rFonts w:ascii="Times New Roman" w:hAnsi="Times New Roman" w:cs="Times New Roman"/>
          <w:sz w:val="24"/>
          <w:szCs w:val="24"/>
        </w:rPr>
        <w:t xml:space="preserve">ething else which is productive economically. </w:t>
      </w:r>
      <w:r w:rsidR="00FB5C0F" w:rsidRPr="003D6EBE">
        <w:rPr>
          <w:rFonts w:ascii="Times New Roman" w:hAnsi="Times New Roman" w:cs="Times New Roman"/>
          <w:sz w:val="24"/>
          <w:szCs w:val="24"/>
        </w:rPr>
        <w:t>Finally</w:t>
      </w:r>
      <w:r w:rsidRPr="003D6EBE">
        <w:rPr>
          <w:rFonts w:ascii="Times New Roman" w:hAnsi="Times New Roman" w:cs="Times New Roman"/>
          <w:sz w:val="24"/>
          <w:szCs w:val="24"/>
        </w:rPr>
        <w:t xml:space="preserve">, solar energy reduces the </w:t>
      </w:r>
      <w:r w:rsidR="00FB5C0F" w:rsidRPr="003D6EBE">
        <w:rPr>
          <w:rFonts w:ascii="Times New Roman" w:hAnsi="Times New Roman" w:cs="Times New Roman"/>
          <w:sz w:val="24"/>
          <w:szCs w:val="24"/>
        </w:rPr>
        <w:t>dependency</w:t>
      </w:r>
      <w:r w:rsidRPr="003D6EBE">
        <w:rPr>
          <w:rFonts w:ascii="Times New Roman" w:hAnsi="Times New Roman" w:cs="Times New Roman"/>
          <w:sz w:val="24"/>
          <w:szCs w:val="24"/>
        </w:rPr>
        <w:t xml:space="preserve"> </w:t>
      </w:r>
      <w:r w:rsidR="00FB5C0F" w:rsidRPr="003D6EBE">
        <w:rPr>
          <w:rFonts w:ascii="Times New Roman" w:hAnsi="Times New Roman" w:cs="Times New Roman"/>
          <w:sz w:val="24"/>
          <w:szCs w:val="24"/>
        </w:rPr>
        <w:t>on other</w:t>
      </w:r>
      <w:r w:rsidRPr="003D6EBE">
        <w:rPr>
          <w:rFonts w:ascii="Times New Roman" w:hAnsi="Times New Roman" w:cs="Times New Roman"/>
          <w:sz w:val="24"/>
          <w:szCs w:val="24"/>
        </w:rPr>
        <w:t xml:space="preserve"> </w:t>
      </w:r>
      <w:r w:rsidR="00FB5C0F" w:rsidRPr="003D6EBE">
        <w:rPr>
          <w:rFonts w:ascii="Times New Roman" w:hAnsi="Times New Roman" w:cs="Times New Roman"/>
          <w:sz w:val="24"/>
          <w:szCs w:val="24"/>
        </w:rPr>
        <w:t>countries</w:t>
      </w:r>
      <w:r w:rsidRPr="003D6EBE">
        <w:rPr>
          <w:rFonts w:ascii="Times New Roman" w:hAnsi="Times New Roman" w:cs="Times New Roman"/>
          <w:sz w:val="24"/>
          <w:szCs w:val="24"/>
        </w:rPr>
        <w:t xml:space="preserve"> for </w:t>
      </w:r>
      <w:r w:rsidR="00FB5C0F" w:rsidRPr="003D6EBE">
        <w:rPr>
          <w:rFonts w:ascii="Times New Roman" w:hAnsi="Times New Roman" w:cs="Times New Roman"/>
          <w:sz w:val="24"/>
          <w:szCs w:val="24"/>
        </w:rPr>
        <w:t>energy</w:t>
      </w:r>
      <w:r w:rsidRPr="003D6EBE">
        <w:rPr>
          <w:rFonts w:ascii="Times New Roman" w:hAnsi="Times New Roman" w:cs="Times New Roman"/>
          <w:sz w:val="24"/>
          <w:szCs w:val="24"/>
        </w:rPr>
        <w:t xml:space="preserve"> and therefore at the end of the day an economy is </w:t>
      </w:r>
      <w:r w:rsidR="00FB5C0F" w:rsidRPr="003D6EBE">
        <w:rPr>
          <w:rFonts w:ascii="Times New Roman" w:hAnsi="Times New Roman" w:cs="Times New Roman"/>
          <w:sz w:val="24"/>
          <w:szCs w:val="24"/>
        </w:rPr>
        <w:t>able</w:t>
      </w:r>
      <w:r w:rsidRPr="003D6EBE">
        <w:rPr>
          <w:rFonts w:ascii="Times New Roman" w:hAnsi="Times New Roman" w:cs="Times New Roman"/>
          <w:sz w:val="24"/>
          <w:szCs w:val="24"/>
        </w:rPr>
        <w:t xml:space="preserve"> to generate local wealth.</w:t>
      </w:r>
    </w:p>
    <w:p w:rsidR="00FB5C0F" w:rsidRPr="003D6EBE" w:rsidRDefault="00BA03D5" w:rsidP="00613DFE">
      <w:pPr>
        <w:spacing w:line="480" w:lineRule="auto"/>
        <w:ind w:firstLine="720"/>
        <w:rPr>
          <w:rFonts w:ascii="Times New Roman" w:hAnsi="Times New Roman" w:cs="Times New Roman"/>
          <w:sz w:val="24"/>
          <w:szCs w:val="24"/>
        </w:rPr>
      </w:pPr>
      <w:r w:rsidRPr="003D6EBE">
        <w:rPr>
          <w:rFonts w:ascii="Times New Roman" w:hAnsi="Times New Roman" w:cs="Times New Roman"/>
          <w:sz w:val="24"/>
          <w:szCs w:val="24"/>
        </w:rPr>
        <w:t>In summation, it is evident that solar energy</w:t>
      </w:r>
      <w:r w:rsidRPr="003D6EBE">
        <w:rPr>
          <w:rFonts w:ascii="Times New Roman" w:hAnsi="Times New Roman" w:cs="Times New Roman"/>
          <w:sz w:val="24"/>
          <w:szCs w:val="24"/>
        </w:rPr>
        <w:t xml:space="preserve"> is an energy saving source and thus should be appraised no matter what. Having looked at how solar energy is converted to electricity brings in the limelight that indeed it is a cheap and affordable source of energy to many people.</w:t>
      </w:r>
      <w:r w:rsidR="009B76ED">
        <w:rPr>
          <w:rFonts w:ascii="Times New Roman" w:hAnsi="Times New Roman" w:cs="Times New Roman"/>
          <w:sz w:val="24"/>
          <w:szCs w:val="24"/>
        </w:rPr>
        <w:t xml:space="preserve"> For that reason, all stakeholders need to join hands in harnessing solar energy for a better and healthy world to live in.</w:t>
      </w:r>
    </w:p>
    <w:p w:rsidR="00FB5C0F" w:rsidRPr="003D6EBE" w:rsidRDefault="00BA03D5" w:rsidP="003D6EBE">
      <w:pPr>
        <w:spacing w:line="480" w:lineRule="auto"/>
        <w:jc w:val="center"/>
        <w:rPr>
          <w:rFonts w:ascii="Times New Roman" w:hAnsi="Times New Roman" w:cs="Times New Roman"/>
          <w:sz w:val="24"/>
          <w:szCs w:val="24"/>
        </w:rPr>
      </w:pPr>
      <w:r w:rsidRPr="003D6EBE">
        <w:rPr>
          <w:rFonts w:ascii="Times New Roman" w:hAnsi="Times New Roman" w:cs="Times New Roman"/>
          <w:sz w:val="24"/>
          <w:szCs w:val="24"/>
        </w:rPr>
        <w:lastRenderedPageBreak/>
        <w:t>References</w:t>
      </w:r>
    </w:p>
    <w:p w:rsidR="00FB5C0F" w:rsidRPr="003D6EBE" w:rsidRDefault="00BA03D5" w:rsidP="003D6EBE">
      <w:pPr>
        <w:spacing w:line="480" w:lineRule="auto"/>
        <w:ind w:left="720" w:hanging="720"/>
        <w:rPr>
          <w:rFonts w:ascii="Times New Roman" w:hAnsi="Times New Roman" w:cs="Times New Roman"/>
          <w:sz w:val="24"/>
          <w:szCs w:val="24"/>
        </w:rPr>
      </w:pPr>
      <w:proofErr w:type="gramStart"/>
      <w:r w:rsidRPr="003D6EBE">
        <w:rPr>
          <w:rFonts w:ascii="Times New Roman" w:hAnsi="Times New Roman" w:cs="Times New Roman"/>
          <w:color w:val="222222"/>
          <w:sz w:val="24"/>
          <w:szCs w:val="24"/>
          <w:shd w:val="clear" w:color="auto" w:fill="FFFFFF"/>
        </w:rPr>
        <w:t xml:space="preserve">Borges, M. E., Sierra, M., Cuevas, E., </w:t>
      </w:r>
      <w:proofErr w:type="spellStart"/>
      <w:r w:rsidRPr="003D6EBE">
        <w:rPr>
          <w:rFonts w:ascii="Times New Roman" w:hAnsi="Times New Roman" w:cs="Times New Roman"/>
          <w:color w:val="222222"/>
          <w:sz w:val="24"/>
          <w:szCs w:val="24"/>
          <w:shd w:val="clear" w:color="auto" w:fill="FFFFFF"/>
        </w:rPr>
        <w:t>García</w:t>
      </w:r>
      <w:proofErr w:type="spellEnd"/>
      <w:r w:rsidRPr="003D6EBE">
        <w:rPr>
          <w:rFonts w:ascii="Times New Roman" w:hAnsi="Times New Roman" w:cs="Times New Roman"/>
          <w:color w:val="222222"/>
          <w:sz w:val="24"/>
          <w:szCs w:val="24"/>
          <w:shd w:val="clear" w:color="auto" w:fill="FFFFFF"/>
        </w:rPr>
        <w:t>, R. D., &amp; Esparza, P. (2016).</w:t>
      </w:r>
      <w:proofErr w:type="gramEnd"/>
      <w:r w:rsidRPr="003D6EBE">
        <w:rPr>
          <w:rFonts w:ascii="Times New Roman" w:hAnsi="Times New Roman" w:cs="Times New Roman"/>
          <w:color w:val="222222"/>
          <w:sz w:val="24"/>
          <w:szCs w:val="24"/>
          <w:shd w:val="clear" w:color="auto" w:fill="FFFFFF"/>
        </w:rPr>
        <w:t xml:space="preserve"> </w:t>
      </w:r>
      <w:proofErr w:type="spellStart"/>
      <w:r w:rsidRPr="003D6EBE">
        <w:rPr>
          <w:rFonts w:ascii="Times New Roman" w:hAnsi="Times New Roman" w:cs="Times New Roman"/>
          <w:color w:val="222222"/>
          <w:sz w:val="24"/>
          <w:szCs w:val="24"/>
          <w:shd w:val="clear" w:color="auto" w:fill="FFFFFF"/>
        </w:rPr>
        <w:t>Photocatalysis</w:t>
      </w:r>
      <w:proofErr w:type="spellEnd"/>
      <w:r w:rsidRPr="003D6EBE">
        <w:rPr>
          <w:rFonts w:ascii="Times New Roman" w:hAnsi="Times New Roman" w:cs="Times New Roman"/>
          <w:color w:val="222222"/>
          <w:sz w:val="24"/>
          <w:szCs w:val="24"/>
          <w:shd w:val="clear" w:color="auto" w:fill="FFFFFF"/>
        </w:rPr>
        <w:t xml:space="preserve"> with solar energy: sunlight-responsive </w:t>
      </w:r>
      <w:proofErr w:type="spellStart"/>
      <w:r w:rsidRPr="003D6EBE">
        <w:rPr>
          <w:rFonts w:ascii="Times New Roman" w:hAnsi="Times New Roman" w:cs="Times New Roman"/>
          <w:color w:val="222222"/>
          <w:sz w:val="24"/>
          <w:szCs w:val="24"/>
          <w:shd w:val="clear" w:color="auto" w:fill="FFFFFF"/>
        </w:rPr>
        <w:t>photocatalyst</w:t>
      </w:r>
      <w:proofErr w:type="spellEnd"/>
      <w:r w:rsidRPr="003D6EBE">
        <w:rPr>
          <w:rFonts w:ascii="Times New Roman" w:hAnsi="Times New Roman" w:cs="Times New Roman"/>
          <w:color w:val="222222"/>
          <w:sz w:val="24"/>
          <w:szCs w:val="24"/>
          <w:shd w:val="clear" w:color="auto" w:fill="FFFFFF"/>
        </w:rPr>
        <w:t xml:space="preserve"> b</w:t>
      </w:r>
      <w:r w:rsidRPr="003D6EBE">
        <w:rPr>
          <w:rFonts w:ascii="Times New Roman" w:hAnsi="Times New Roman" w:cs="Times New Roman"/>
          <w:color w:val="222222"/>
          <w:sz w:val="24"/>
          <w:szCs w:val="24"/>
          <w:shd w:val="clear" w:color="auto" w:fill="FFFFFF"/>
        </w:rPr>
        <w:t>ased on TiO2 loaded on a natural material for wastewater treatment. </w:t>
      </w:r>
      <w:r w:rsidRPr="003D6EBE">
        <w:rPr>
          <w:rFonts w:ascii="Times New Roman" w:hAnsi="Times New Roman" w:cs="Times New Roman"/>
          <w:i/>
          <w:iCs/>
          <w:color w:val="222222"/>
          <w:sz w:val="24"/>
          <w:szCs w:val="24"/>
          <w:shd w:val="clear" w:color="auto" w:fill="FFFFFF"/>
        </w:rPr>
        <w:t>Solar Energy</w:t>
      </w:r>
      <w:r w:rsidRPr="003D6EBE">
        <w:rPr>
          <w:rFonts w:ascii="Times New Roman" w:hAnsi="Times New Roman" w:cs="Times New Roman"/>
          <w:color w:val="222222"/>
          <w:sz w:val="24"/>
          <w:szCs w:val="24"/>
          <w:shd w:val="clear" w:color="auto" w:fill="FFFFFF"/>
        </w:rPr>
        <w:t>, </w:t>
      </w:r>
      <w:r w:rsidRPr="003D6EBE">
        <w:rPr>
          <w:rFonts w:ascii="Times New Roman" w:hAnsi="Times New Roman" w:cs="Times New Roman"/>
          <w:i/>
          <w:iCs/>
          <w:color w:val="222222"/>
          <w:sz w:val="24"/>
          <w:szCs w:val="24"/>
          <w:shd w:val="clear" w:color="auto" w:fill="FFFFFF"/>
        </w:rPr>
        <w:t>135</w:t>
      </w:r>
      <w:r w:rsidRPr="003D6EBE">
        <w:rPr>
          <w:rFonts w:ascii="Times New Roman" w:hAnsi="Times New Roman" w:cs="Times New Roman"/>
          <w:color w:val="222222"/>
          <w:sz w:val="24"/>
          <w:szCs w:val="24"/>
          <w:shd w:val="clear" w:color="auto" w:fill="FFFFFF"/>
        </w:rPr>
        <w:t>, 527-535.</w:t>
      </w:r>
    </w:p>
    <w:p w:rsidR="00FB5C0F" w:rsidRPr="003D6EBE" w:rsidRDefault="00BA03D5" w:rsidP="003D6EBE">
      <w:pPr>
        <w:spacing w:line="480" w:lineRule="auto"/>
        <w:ind w:left="720" w:hanging="720"/>
        <w:rPr>
          <w:rFonts w:ascii="Times New Roman" w:hAnsi="Times New Roman" w:cs="Times New Roman"/>
          <w:color w:val="222222"/>
          <w:sz w:val="24"/>
          <w:szCs w:val="24"/>
          <w:shd w:val="clear" w:color="auto" w:fill="FFFFFF"/>
        </w:rPr>
      </w:pPr>
      <w:proofErr w:type="gramStart"/>
      <w:r w:rsidRPr="003D6EBE">
        <w:rPr>
          <w:rFonts w:ascii="Times New Roman" w:hAnsi="Times New Roman" w:cs="Times New Roman"/>
          <w:color w:val="222222"/>
          <w:sz w:val="24"/>
          <w:szCs w:val="24"/>
          <w:shd w:val="clear" w:color="auto" w:fill="FFFFFF"/>
        </w:rPr>
        <w:t xml:space="preserve">Wild, M., </w:t>
      </w:r>
      <w:proofErr w:type="spellStart"/>
      <w:r w:rsidRPr="003D6EBE">
        <w:rPr>
          <w:rFonts w:ascii="Times New Roman" w:hAnsi="Times New Roman" w:cs="Times New Roman"/>
          <w:color w:val="222222"/>
          <w:sz w:val="24"/>
          <w:szCs w:val="24"/>
          <w:shd w:val="clear" w:color="auto" w:fill="FFFFFF"/>
        </w:rPr>
        <w:t>Folini</w:t>
      </w:r>
      <w:proofErr w:type="spellEnd"/>
      <w:r w:rsidRPr="003D6EBE">
        <w:rPr>
          <w:rFonts w:ascii="Times New Roman" w:hAnsi="Times New Roman" w:cs="Times New Roman"/>
          <w:color w:val="222222"/>
          <w:sz w:val="24"/>
          <w:szCs w:val="24"/>
          <w:shd w:val="clear" w:color="auto" w:fill="FFFFFF"/>
        </w:rPr>
        <w:t xml:space="preserve">, D., </w:t>
      </w:r>
      <w:proofErr w:type="spellStart"/>
      <w:r w:rsidRPr="003D6EBE">
        <w:rPr>
          <w:rFonts w:ascii="Times New Roman" w:hAnsi="Times New Roman" w:cs="Times New Roman"/>
          <w:color w:val="222222"/>
          <w:sz w:val="24"/>
          <w:szCs w:val="24"/>
          <w:shd w:val="clear" w:color="auto" w:fill="FFFFFF"/>
        </w:rPr>
        <w:t>Henschel</w:t>
      </w:r>
      <w:proofErr w:type="spellEnd"/>
      <w:r w:rsidRPr="003D6EBE">
        <w:rPr>
          <w:rFonts w:ascii="Times New Roman" w:hAnsi="Times New Roman" w:cs="Times New Roman"/>
          <w:color w:val="222222"/>
          <w:sz w:val="24"/>
          <w:szCs w:val="24"/>
          <w:shd w:val="clear" w:color="auto" w:fill="FFFFFF"/>
        </w:rPr>
        <w:t>, F., Fischer, N., &amp; Müller, B. (2015).</w:t>
      </w:r>
      <w:proofErr w:type="gramEnd"/>
      <w:r w:rsidRPr="003D6EBE">
        <w:rPr>
          <w:rFonts w:ascii="Times New Roman" w:hAnsi="Times New Roman" w:cs="Times New Roman"/>
          <w:color w:val="222222"/>
          <w:sz w:val="24"/>
          <w:szCs w:val="24"/>
          <w:shd w:val="clear" w:color="auto" w:fill="FFFFFF"/>
        </w:rPr>
        <w:t xml:space="preserve"> Projections of long-term changes in solar radiation based on CMIP5 climate models and thei</w:t>
      </w:r>
      <w:r w:rsidRPr="003D6EBE">
        <w:rPr>
          <w:rFonts w:ascii="Times New Roman" w:hAnsi="Times New Roman" w:cs="Times New Roman"/>
          <w:color w:val="222222"/>
          <w:sz w:val="24"/>
          <w:szCs w:val="24"/>
          <w:shd w:val="clear" w:color="auto" w:fill="FFFFFF"/>
        </w:rPr>
        <w:t>r influence on energy yields of photovoltaic systems. </w:t>
      </w:r>
      <w:r w:rsidRPr="003D6EBE">
        <w:rPr>
          <w:rFonts w:ascii="Times New Roman" w:hAnsi="Times New Roman" w:cs="Times New Roman"/>
          <w:i/>
          <w:iCs/>
          <w:color w:val="222222"/>
          <w:sz w:val="24"/>
          <w:szCs w:val="24"/>
          <w:shd w:val="clear" w:color="auto" w:fill="FFFFFF"/>
        </w:rPr>
        <w:t>Solar Energy</w:t>
      </w:r>
      <w:r w:rsidRPr="003D6EBE">
        <w:rPr>
          <w:rFonts w:ascii="Times New Roman" w:hAnsi="Times New Roman" w:cs="Times New Roman"/>
          <w:color w:val="222222"/>
          <w:sz w:val="24"/>
          <w:szCs w:val="24"/>
          <w:shd w:val="clear" w:color="auto" w:fill="FFFFFF"/>
        </w:rPr>
        <w:t>, </w:t>
      </w:r>
      <w:r w:rsidRPr="003D6EBE">
        <w:rPr>
          <w:rFonts w:ascii="Times New Roman" w:hAnsi="Times New Roman" w:cs="Times New Roman"/>
          <w:i/>
          <w:iCs/>
          <w:color w:val="222222"/>
          <w:sz w:val="24"/>
          <w:szCs w:val="24"/>
          <w:shd w:val="clear" w:color="auto" w:fill="FFFFFF"/>
        </w:rPr>
        <w:t>116</w:t>
      </w:r>
      <w:r w:rsidRPr="003D6EBE">
        <w:rPr>
          <w:rFonts w:ascii="Times New Roman" w:hAnsi="Times New Roman" w:cs="Times New Roman"/>
          <w:color w:val="222222"/>
          <w:sz w:val="24"/>
          <w:szCs w:val="24"/>
          <w:shd w:val="clear" w:color="auto" w:fill="FFFFFF"/>
        </w:rPr>
        <w:t>, 12-24.</w:t>
      </w:r>
    </w:p>
    <w:sectPr w:rsidR="00FB5C0F" w:rsidRPr="003D6EBE" w:rsidSect="001466FB">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3D5" w:rsidRDefault="00BA03D5">
      <w:pPr>
        <w:spacing w:after="0" w:line="240" w:lineRule="auto"/>
      </w:pPr>
      <w:r>
        <w:separator/>
      </w:r>
    </w:p>
  </w:endnote>
  <w:endnote w:type="continuationSeparator" w:id="0">
    <w:p w:rsidR="00BA03D5" w:rsidRDefault="00BA0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3D5" w:rsidRDefault="00BA03D5">
      <w:pPr>
        <w:spacing w:after="0" w:line="240" w:lineRule="auto"/>
      </w:pPr>
      <w:r>
        <w:separator/>
      </w:r>
    </w:p>
  </w:footnote>
  <w:footnote w:type="continuationSeparator" w:id="0">
    <w:p w:rsidR="00BA03D5" w:rsidRDefault="00BA03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40189025"/>
      <w:docPartObj>
        <w:docPartGallery w:val="Page Numbers (Top of Page)"/>
        <w:docPartUnique/>
      </w:docPartObj>
    </w:sdtPr>
    <w:sdtEndPr>
      <w:rPr>
        <w:noProof/>
      </w:rPr>
    </w:sdtEndPr>
    <w:sdtContent>
      <w:p w:rsidR="001466FB" w:rsidRPr="001466FB" w:rsidRDefault="00BA03D5" w:rsidP="001466FB">
        <w:pPr>
          <w:pStyle w:val="Header"/>
          <w:jc w:val="right"/>
          <w:rPr>
            <w:rFonts w:ascii="Times New Roman" w:hAnsi="Times New Roman" w:cs="Times New Roman"/>
            <w:sz w:val="24"/>
            <w:szCs w:val="24"/>
          </w:rPr>
        </w:pPr>
        <w:r w:rsidRPr="001466FB">
          <w:rPr>
            <w:rFonts w:ascii="Times New Roman" w:hAnsi="Times New Roman" w:cs="Times New Roman"/>
            <w:sz w:val="24"/>
            <w:szCs w:val="24"/>
          </w:rPr>
          <w:t>SOLAR ENERGY</w:t>
        </w:r>
        <w:r>
          <w:rPr>
            <w:rFonts w:ascii="Times New Roman" w:hAnsi="Times New Roman" w:cs="Times New Roman"/>
            <w:sz w:val="24"/>
            <w:szCs w:val="24"/>
          </w:rPr>
          <w:t xml:space="preserve">                                                                                                                           </w:t>
        </w:r>
        <w:r w:rsidRPr="001466FB">
          <w:rPr>
            <w:rFonts w:ascii="Times New Roman" w:hAnsi="Times New Roman" w:cs="Times New Roman"/>
            <w:sz w:val="24"/>
            <w:szCs w:val="24"/>
          </w:rPr>
          <w:fldChar w:fldCharType="begin"/>
        </w:r>
        <w:r w:rsidRPr="001466FB">
          <w:rPr>
            <w:rFonts w:ascii="Times New Roman" w:hAnsi="Times New Roman" w:cs="Times New Roman"/>
            <w:sz w:val="24"/>
            <w:szCs w:val="24"/>
          </w:rPr>
          <w:instrText xml:space="preserve"> PAGE   \* MERGEFORMAT </w:instrText>
        </w:r>
        <w:r w:rsidRPr="001466FB">
          <w:rPr>
            <w:rFonts w:ascii="Times New Roman" w:hAnsi="Times New Roman" w:cs="Times New Roman"/>
            <w:sz w:val="24"/>
            <w:szCs w:val="24"/>
          </w:rPr>
          <w:fldChar w:fldCharType="separate"/>
        </w:r>
        <w:r w:rsidR="00D974C7">
          <w:rPr>
            <w:rFonts w:ascii="Times New Roman" w:hAnsi="Times New Roman" w:cs="Times New Roman"/>
            <w:noProof/>
            <w:sz w:val="24"/>
            <w:szCs w:val="24"/>
          </w:rPr>
          <w:t>2</w:t>
        </w:r>
        <w:r w:rsidRPr="001466F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6FB" w:rsidRPr="001466FB" w:rsidRDefault="00BA03D5" w:rsidP="001466FB">
    <w:pPr>
      <w:pStyle w:val="Header"/>
      <w:rPr>
        <w:rFonts w:ascii="Times New Roman" w:hAnsi="Times New Roman" w:cs="Times New Roman"/>
        <w:sz w:val="24"/>
        <w:szCs w:val="24"/>
      </w:rPr>
    </w:pPr>
    <w:r w:rsidRPr="001466FB">
      <w:rPr>
        <w:rFonts w:ascii="Times New Roman" w:hAnsi="Times New Roman" w:cs="Times New Roman"/>
        <w:sz w:val="24"/>
        <w:szCs w:val="24"/>
      </w:rPr>
      <w:t>Running head:</w:t>
    </w:r>
    <w:sdt>
      <w:sdtPr>
        <w:rPr>
          <w:rFonts w:ascii="Times New Roman" w:hAnsi="Times New Roman" w:cs="Times New Roman"/>
          <w:sz w:val="24"/>
          <w:szCs w:val="24"/>
        </w:rPr>
        <w:id w:val="423995817"/>
        <w:docPartObj>
          <w:docPartGallery w:val="Page Numbers (Top of Page)"/>
          <w:docPartUnique/>
        </w:docPartObj>
      </w:sdtPr>
      <w:sdtEndPr>
        <w:rPr>
          <w:noProof/>
        </w:rPr>
      </w:sdtEndPr>
      <w:sdtContent>
        <w:r w:rsidRPr="001466FB">
          <w:rPr>
            <w:rFonts w:ascii="Times New Roman" w:hAnsi="Times New Roman" w:cs="Times New Roman"/>
            <w:sz w:val="24"/>
            <w:szCs w:val="24"/>
          </w:rPr>
          <w:t xml:space="preserve"> SOLAR ENERGY</w:t>
        </w:r>
      </w:sdtContent>
    </w:sdt>
  </w:p>
  <w:p w:rsidR="001466FB" w:rsidRPr="001466FB" w:rsidRDefault="001466F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DC9"/>
    <w:rsid w:val="00122C8B"/>
    <w:rsid w:val="001466FB"/>
    <w:rsid w:val="003D6EBE"/>
    <w:rsid w:val="005E6DC9"/>
    <w:rsid w:val="00613DFE"/>
    <w:rsid w:val="00802AEC"/>
    <w:rsid w:val="00861BA5"/>
    <w:rsid w:val="008D08AB"/>
    <w:rsid w:val="009018B9"/>
    <w:rsid w:val="009B76ED"/>
    <w:rsid w:val="00BA03D5"/>
    <w:rsid w:val="00BC0250"/>
    <w:rsid w:val="00D2116A"/>
    <w:rsid w:val="00D974C7"/>
    <w:rsid w:val="00F13E5C"/>
    <w:rsid w:val="00FB5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6FB"/>
  </w:style>
  <w:style w:type="paragraph" w:styleId="Footer">
    <w:name w:val="footer"/>
    <w:basedOn w:val="Normal"/>
    <w:link w:val="FooterChar"/>
    <w:uiPriority w:val="99"/>
    <w:unhideWhenUsed/>
    <w:rsid w:val="00146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6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6FB"/>
  </w:style>
  <w:style w:type="paragraph" w:styleId="Footer">
    <w:name w:val="footer"/>
    <w:basedOn w:val="Normal"/>
    <w:link w:val="FooterChar"/>
    <w:uiPriority w:val="99"/>
    <w:unhideWhenUsed/>
    <w:rsid w:val="00146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2018-10-21T21:50:00Z</dcterms:created>
  <dcterms:modified xsi:type="dcterms:W3CDTF">2018-10-21T22:57:00Z</dcterms:modified>
</cp:coreProperties>
</file>